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8A6" w:rsidRDefault="006778A6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DOCUMENTACIÓN A APORTAR PARA LA SOLICITUD DE ABONO (CUENTA</w:t>
      </w:r>
      <w:r w:rsidR="003412A1"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>JUSTIFICATIVA) AL PROGRAMA CHEQUE DE INNOVACION (CHA)</w:t>
      </w:r>
      <w:r w:rsidR="003412A1"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>EXPEDIENTES 202</w:t>
      </w:r>
      <w:r w:rsidR="003412A1">
        <w:rPr>
          <w:rFonts w:ascii="Arial,Bold" w:hAnsi="Arial,Bold" w:cs="Arial,Bold"/>
          <w:b/>
          <w:bCs/>
          <w:sz w:val="20"/>
          <w:szCs w:val="20"/>
        </w:rPr>
        <w:t>2</w:t>
      </w:r>
      <w:r>
        <w:rPr>
          <w:rFonts w:ascii="Arial,Bold" w:hAnsi="Arial,Bold" w:cs="Arial,Bold"/>
          <w:b/>
          <w:bCs/>
          <w:sz w:val="20"/>
          <w:szCs w:val="20"/>
        </w:rPr>
        <w:t xml:space="preserve"> SOLICITUDES TELEMÁTICAS</w:t>
      </w:r>
    </w:p>
    <w:p w:rsidR="003412A1" w:rsidRDefault="003412A1" w:rsidP="006778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78A6" w:rsidRDefault="006778A6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presentación de la documentación aquí referida se deberá realizar exclusivamente de manera</w:t>
      </w:r>
      <w:r w:rsidR="00341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telemática a través de la sede electrónica de ADER, accediendo con los datos de la credencial</w:t>
      </w:r>
      <w:r w:rsidR="00341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(Número Solicitud, Usuario y Contraseña) que se obtuvo para la gestión del expediente y firmando</w:t>
      </w:r>
      <w:r w:rsidR="00341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 presentación con firma digital reconocida legalmente para su tramitación.</w:t>
      </w:r>
    </w:p>
    <w:p w:rsidR="003412A1" w:rsidRDefault="003412A1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78A6" w:rsidRDefault="006778A6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la documentación presentada no se atiene a las indicaciones aquí dispuestas y dificulta el</w:t>
      </w:r>
      <w:r w:rsidR="00341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entendimiento u organización de la misma será objeto de subsanación.</w:t>
      </w:r>
    </w:p>
    <w:p w:rsidR="003412A1" w:rsidRDefault="003412A1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78A6" w:rsidRDefault="006778A6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documentación referida deberá presentarse en formato digital, archivos con formato 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>, salvo</w:t>
      </w:r>
    </w:p>
    <w:p w:rsidR="006778A6" w:rsidRDefault="006778A6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relación de facturas y la relación de ofertas que se presentarán en formato </w:t>
      </w:r>
      <w:proofErr w:type="spellStart"/>
      <w:r>
        <w:rPr>
          <w:rFonts w:ascii="Arial" w:hAnsi="Arial" w:cs="Arial"/>
          <w:sz w:val="20"/>
          <w:szCs w:val="20"/>
        </w:rPr>
        <w:t>xls</w:t>
      </w:r>
      <w:r w:rsidR="003412A1">
        <w:rPr>
          <w:rFonts w:ascii="Arial" w:hAnsi="Arial" w:cs="Arial"/>
          <w:sz w:val="20"/>
          <w:szCs w:val="20"/>
        </w:rPr>
        <w:t>x</w:t>
      </w:r>
      <w:proofErr w:type="spellEnd"/>
      <w:r>
        <w:rPr>
          <w:rFonts w:ascii="Arial" w:hAnsi="Arial" w:cs="Arial"/>
          <w:sz w:val="20"/>
          <w:szCs w:val="20"/>
        </w:rPr>
        <w:t>. Cada uno de los</w:t>
      </w:r>
      <w:r w:rsidR="00341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documentos a continuación numerados deberá constituir un archivo independiente y deberá ser</w:t>
      </w:r>
      <w:r w:rsidR="00341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nombrado como se indica en la columna “Nombre del documento”.</w:t>
      </w:r>
    </w:p>
    <w:p w:rsidR="003412A1" w:rsidRDefault="003412A1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78A6" w:rsidRDefault="006778A6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alguno de los archivos generados para la justificación supera los 40 Mb (máximo permitido por</w:t>
      </w:r>
    </w:p>
    <w:p w:rsidR="006778A6" w:rsidRDefault="006778A6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aplicación), se dividirá en archivos correlativos de manera que ninguno de ellos supere el</w:t>
      </w:r>
      <w:r w:rsidR="00341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tamaño indicado (</w:t>
      </w:r>
      <w:proofErr w:type="spellStart"/>
      <w:r>
        <w:rPr>
          <w:rFonts w:ascii="Arial" w:hAnsi="Arial" w:cs="Arial"/>
          <w:sz w:val="20"/>
          <w:szCs w:val="20"/>
        </w:rPr>
        <w:t>p.e</w:t>
      </w:r>
      <w:proofErr w:type="spellEnd"/>
      <w:r>
        <w:rPr>
          <w:rFonts w:ascii="Arial" w:hAnsi="Arial" w:cs="Arial"/>
          <w:sz w:val="20"/>
          <w:szCs w:val="20"/>
        </w:rPr>
        <w:t>. Facturas y Pagos 1, Facturas y Pagos 2, ...).</w:t>
      </w:r>
    </w:p>
    <w:p w:rsidR="003412A1" w:rsidRDefault="003412A1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7F7E" w:rsidRDefault="006778A6" w:rsidP="003412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el caso de documentos escaneados se recomienda hacerlo en blanco y negro y con una</w:t>
      </w:r>
      <w:r w:rsidR="00341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resolución máxima de 300 dpi (</w:t>
      </w:r>
      <w:proofErr w:type="spellStart"/>
      <w:r>
        <w:rPr>
          <w:rFonts w:ascii="Arial" w:hAnsi="Arial" w:cs="Arial"/>
          <w:sz w:val="20"/>
          <w:szCs w:val="20"/>
        </w:rPr>
        <w:t>ppp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:rsidR="006778A6" w:rsidRDefault="006778A6" w:rsidP="006778A6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34"/>
        <w:gridCol w:w="5460"/>
      </w:tblGrid>
      <w:tr w:rsidR="006778A6" w:rsidTr="007918DB">
        <w:tc>
          <w:tcPr>
            <w:tcW w:w="3034" w:type="dxa"/>
          </w:tcPr>
          <w:p w:rsidR="006778A6" w:rsidRDefault="006778A6" w:rsidP="006778A6">
            <w:pPr>
              <w:autoSpaceDE w:val="0"/>
              <w:autoSpaceDN w:val="0"/>
              <w:adjustRightInd w:val="0"/>
            </w:pPr>
            <w:r>
              <w:rPr>
                <w:rFonts w:ascii="Arial,Bold" w:hAnsi="Arial,Bold" w:cs="Arial,Bold"/>
                <w:b/>
                <w:bCs/>
                <w:sz w:val="20"/>
                <w:szCs w:val="20"/>
              </w:rPr>
              <w:t>NOMBRE DEL</w:t>
            </w:r>
            <w:r>
              <w:rPr>
                <w:rFonts w:ascii="Arial,Bold" w:hAnsi="Arial,Bold" w:cs="Arial,Bold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,Bold" w:hAnsi="Arial,Bold" w:cs="Arial,Bold"/>
                <w:b/>
                <w:bCs/>
                <w:sz w:val="20"/>
                <w:szCs w:val="20"/>
              </w:rPr>
              <w:t>DOCUMENTO</w:t>
            </w:r>
          </w:p>
        </w:tc>
        <w:tc>
          <w:tcPr>
            <w:tcW w:w="5460" w:type="dxa"/>
          </w:tcPr>
          <w:p w:rsidR="006778A6" w:rsidRPr="006778A6" w:rsidRDefault="006778A6" w:rsidP="006778A6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  <w:r>
              <w:rPr>
                <w:rFonts w:ascii="Arial,Bold" w:hAnsi="Arial,Bold" w:cs="Arial,Bold"/>
                <w:b/>
                <w:bCs/>
                <w:sz w:val="20"/>
                <w:szCs w:val="20"/>
              </w:rPr>
              <w:t>CONTENIDO</w:t>
            </w:r>
          </w:p>
        </w:tc>
      </w:tr>
      <w:tr w:rsidR="006778A6" w:rsidTr="007918DB">
        <w:tc>
          <w:tcPr>
            <w:tcW w:w="3034" w:type="dxa"/>
          </w:tcPr>
          <w:p w:rsidR="006778A6" w:rsidRPr="007918DB" w:rsidRDefault="006778A6" w:rsidP="003412A1">
            <w:r w:rsidRPr="007918DB">
              <w:rPr>
                <w:rFonts w:ascii="Arial" w:hAnsi="Arial" w:cs="Arial"/>
                <w:sz w:val="16"/>
                <w:szCs w:val="16"/>
              </w:rPr>
              <w:t>0</w:t>
            </w:r>
            <w:r w:rsidR="003412A1">
              <w:rPr>
                <w:rFonts w:ascii="Arial" w:hAnsi="Arial" w:cs="Arial"/>
                <w:sz w:val="16"/>
                <w:szCs w:val="16"/>
              </w:rPr>
              <w:t>1</w:t>
            </w:r>
            <w:r w:rsidRPr="007918DB">
              <w:rPr>
                <w:rFonts w:ascii="Arial" w:hAnsi="Arial" w:cs="Arial"/>
                <w:sz w:val="16"/>
                <w:szCs w:val="16"/>
              </w:rPr>
              <w:t xml:space="preserve"> IMPUESTO</w:t>
            </w:r>
          </w:p>
        </w:tc>
        <w:tc>
          <w:tcPr>
            <w:tcW w:w="5460" w:type="dxa"/>
          </w:tcPr>
          <w:p w:rsidR="006778A6" w:rsidRPr="007918DB" w:rsidRDefault="006778A6" w:rsidP="007918DB">
            <w:pPr>
              <w:autoSpaceDE w:val="0"/>
              <w:autoSpaceDN w:val="0"/>
              <w:adjustRightInd w:val="0"/>
            </w:pPr>
            <w:r w:rsidRPr="007918DB">
              <w:rPr>
                <w:rFonts w:ascii="Arial" w:hAnsi="Arial" w:cs="Arial"/>
                <w:sz w:val="16"/>
                <w:szCs w:val="16"/>
              </w:rPr>
              <w:t>Última declaración del IMPUESTO SOBRE SOCIEDADES, o del IMPUESTO SOBRE LA</w:t>
            </w:r>
            <w:r w:rsidR="007918DB" w:rsidRPr="007918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918DB">
              <w:rPr>
                <w:rFonts w:ascii="Arial" w:hAnsi="Arial" w:cs="Arial"/>
                <w:sz w:val="16"/>
                <w:szCs w:val="16"/>
              </w:rPr>
              <w:t>RENTA DE LAS PERSONAS FÍSICAS en el caso de empresas individuales o S.A.T.</w:t>
            </w:r>
          </w:p>
        </w:tc>
      </w:tr>
      <w:tr w:rsidR="006778A6" w:rsidTr="007918DB">
        <w:tc>
          <w:tcPr>
            <w:tcW w:w="3034" w:type="dxa"/>
          </w:tcPr>
          <w:p w:rsidR="006778A6" w:rsidRPr="00AF6CA6" w:rsidRDefault="007918DB" w:rsidP="003412A1">
            <w:pPr>
              <w:tabs>
                <w:tab w:val="left" w:pos="1366"/>
              </w:tabs>
            </w:pPr>
            <w:r w:rsidRPr="00AF6CA6">
              <w:rPr>
                <w:rFonts w:ascii="Arial" w:hAnsi="Arial" w:cs="Arial"/>
                <w:sz w:val="16"/>
                <w:szCs w:val="16"/>
              </w:rPr>
              <w:t>0</w:t>
            </w:r>
            <w:r w:rsidR="003412A1">
              <w:rPr>
                <w:rFonts w:ascii="Arial" w:hAnsi="Arial" w:cs="Arial"/>
                <w:sz w:val="16"/>
                <w:szCs w:val="16"/>
              </w:rPr>
              <w:t>2</w:t>
            </w:r>
            <w:r w:rsidRPr="00AF6CA6">
              <w:rPr>
                <w:rFonts w:ascii="Arial" w:hAnsi="Arial" w:cs="Arial"/>
                <w:sz w:val="16"/>
                <w:szCs w:val="16"/>
              </w:rPr>
              <w:t xml:space="preserve"> DECLARACIÓN RESPONSABLE</w:t>
            </w:r>
          </w:p>
        </w:tc>
        <w:tc>
          <w:tcPr>
            <w:tcW w:w="5460" w:type="dxa"/>
          </w:tcPr>
          <w:p w:rsidR="006778A6" w:rsidRPr="00AF6CA6" w:rsidRDefault="007918DB" w:rsidP="006778A6">
            <w:r w:rsidRPr="00AF6CA6">
              <w:rPr>
                <w:rFonts w:ascii="Arial" w:hAnsi="Arial" w:cs="Arial"/>
                <w:sz w:val="16"/>
                <w:szCs w:val="16"/>
              </w:rPr>
              <w:t>DECLARACIÓN RESPONSABLE CONJUNTA, según modelo. (Declaración Jurada abono.pdf).</w:t>
            </w:r>
          </w:p>
        </w:tc>
      </w:tr>
      <w:tr w:rsidR="006778A6" w:rsidTr="007918DB">
        <w:tc>
          <w:tcPr>
            <w:tcW w:w="3034" w:type="dxa"/>
          </w:tcPr>
          <w:p w:rsidR="006778A6" w:rsidRPr="00AF6CA6" w:rsidRDefault="007918DB" w:rsidP="003412A1">
            <w:pPr>
              <w:tabs>
                <w:tab w:val="left" w:pos="2640"/>
              </w:tabs>
            </w:pPr>
            <w:r w:rsidRPr="00AF6CA6">
              <w:rPr>
                <w:rFonts w:ascii="Arial" w:hAnsi="Arial" w:cs="Arial"/>
                <w:sz w:val="16"/>
                <w:szCs w:val="16"/>
              </w:rPr>
              <w:t>0</w:t>
            </w:r>
            <w:r w:rsidR="003412A1">
              <w:rPr>
                <w:rFonts w:ascii="Arial" w:hAnsi="Arial" w:cs="Arial"/>
                <w:sz w:val="16"/>
                <w:szCs w:val="16"/>
              </w:rPr>
              <w:t>3</w:t>
            </w:r>
            <w:r w:rsidRPr="00AF6CA6">
              <w:rPr>
                <w:rFonts w:ascii="Arial" w:hAnsi="Arial" w:cs="Arial"/>
                <w:sz w:val="16"/>
                <w:szCs w:val="16"/>
              </w:rPr>
              <w:t xml:space="preserve"> CONCURRENCIAS</w:t>
            </w:r>
          </w:p>
        </w:tc>
        <w:tc>
          <w:tcPr>
            <w:tcW w:w="5460" w:type="dxa"/>
          </w:tcPr>
          <w:p w:rsidR="006778A6" w:rsidRPr="00AF6CA6" w:rsidRDefault="007918DB" w:rsidP="00AF6CA6">
            <w:pPr>
              <w:autoSpaceDE w:val="0"/>
              <w:autoSpaceDN w:val="0"/>
              <w:adjustRightInd w:val="0"/>
            </w:pPr>
            <w:r w:rsidRPr="00AF6CA6">
              <w:rPr>
                <w:rFonts w:ascii="Arial" w:hAnsi="Arial" w:cs="Arial"/>
                <w:sz w:val="16"/>
                <w:szCs w:val="16"/>
              </w:rPr>
              <w:t>En el caso de haber recibido subvención por parte de otras Administraciones por el mismo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6CA6">
              <w:rPr>
                <w:rFonts w:ascii="Arial" w:hAnsi="Arial" w:cs="Arial"/>
                <w:sz w:val="16"/>
                <w:szCs w:val="16"/>
              </w:rPr>
              <w:t>proyecto deberá aportar documentación que justifique la subvención percibida.</w:t>
            </w:r>
          </w:p>
        </w:tc>
      </w:tr>
      <w:tr w:rsidR="006778A6" w:rsidTr="007918DB">
        <w:tc>
          <w:tcPr>
            <w:tcW w:w="3034" w:type="dxa"/>
          </w:tcPr>
          <w:p w:rsidR="006778A6" w:rsidRPr="00AF6CA6" w:rsidRDefault="007918DB" w:rsidP="003412A1">
            <w:r w:rsidRPr="00AF6CA6">
              <w:rPr>
                <w:rFonts w:ascii="Arial" w:hAnsi="Arial" w:cs="Arial"/>
                <w:sz w:val="16"/>
                <w:szCs w:val="16"/>
              </w:rPr>
              <w:t>0</w:t>
            </w:r>
            <w:r w:rsidR="003412A1">
              <w:rPr>
                <w:rFonts w:ascii="Arial" w:hAnsi="Arial" w:cs="Arial"/>
                <w:sz w:val="16"/>
                <w:szCs w:val="16"/>
              </w:rPr>
              <w:t>4</w:t>
            </w:r>
            <w:r w:rsidRPr="00AF6CA6">
              <w:rPr>
                <w:rFonts w:ascii="Arial" w:hAnsi="Arial" w:cs="Arial"/>
                <w:sz w:val="16"/>
                <w:szCs w:val="16"/>
              </w:rPr>
              <w:t xml:space="preserve"> MEMORIA</w:t>
            </w:r>
          </w:p>
        </w:tc>
        <w:tc>
          <w:tcPr>
            <w:tcW w:w="5460" w:type="dxa"/>
          </w:tcPr>
          <w:p w:rsidR="006778A6" w:rsidRPr="00AF6CA6" w:rsidRDefault="007918DB" w:rsidP="00AF6CA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F6CA6">
              <w:rPr>
                <w:rFonts w:ascii="Arial" w:hAnsi="Arial" w:cs="Arial"/>
                <w:sz w:val="16"/>
                <w:szCs w:val="16"/>
              </w:rPr>
              <w:t>Memoria justificativa del cumplimiento de las condiciones impuestas en la concesión</w:t>
            </w:r>
            <w:r w:rsidR="00AF6C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6CA6">
              <w:rPr>
                <w:rFonts w:ascii="Arial" w:hAnsi="Arial" w:cs="Arial"/>
                <w:sz w:val="16"/>
                <w:szCs w:val="16"/>
              </w:rPr>
              <w:t>de la subvención, con indicación de las actividades realizadas y los resultados</w:t>
            </w:r>
            <w:r w:rsidR="00AF6C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6CA6">
              <w:rPr>
                <w:rFonts w:ascii="Arial" w:hAnsi="Arial" w:cs="Arial"/>
                <w:sz w:val="16"/>
                <w:szCs w:val="16"/>
              </w:rPr>
              <w:t>obtenidos.</w:t>
            </w:r>
          </w:p>
        </w:tc>
      </w:tr>
      <w:tr w:rsidR="006778A6" w:rsidTr="007918DB">
        <w:tc>
          <w:tcPr>
            <w:tcW w:w="3034" w:type="dxa"/>
          </w:tcPr>
          <w:p w:rsidR="006778A6" w:rsidRPr="00AF6CA6" w:rsidRDefault="007918DB" w:rsidP="003412A1">
            <w:r w:rsidRPr="00AF6CA6">
              <w:rPr>
                <w:rFonts w:ascii="Arial" w:hAnsi="Arial" w:cs="Arial"/>
                <w:sz w:val="16"/>
                <w:szCs w:val="16"/>
              </w:rPr>
              <w:t>0</w:t>
            </w:r>
            <w:r w:rsidR="003412A1">
              <w:rPr>
                <w:rFonts w:ascii="Arial" w:hAnsi="Arial" w:cs="Arial"/>
                <w:sz w:val="16"/>
                <w:szCs w:val="16"/>
              </w:rPr>
              <w:t>5</w:t>
            </w:r>
            <w:r w:rsidRPr="00AF6CA6">
              <w:rPr>
                <w:rFonts w:ascii="Arial" w:hAnsi="Arial" w:cs="Arial"/>
                <w:sz w:val="16"/>
                <w:szCs w:val="16"/>
              </w:rPr>
              <w:t xml:space="preserve"> CUENTA JUSTIFICATIVA</w:t>
            </w:r>
          </w:p>
        </w:tc>
        <w:tc>
          <w:tcPr>
            <w:tcW w:w="5460" w:type="dxa"/>
          </w:tcPr>
          <w:p w:rsidR="006778A6" w:rsidRPr="00AF6CA6" w:rsidRDefault="007918DB" w:rsidP="007918D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F6CA6">
              <w:rPr>
                <w:rFonts w:ascii="Arial" w:hAnsi="Arial" w:cs="Arial"/>
                <w:sz w:val="16"/>
                <w:szCs w:val="16"/>
              </w:rPr>
              <w:t>Relación de facturas, según mode</w:t>
            </w:r>
            <w:r w:rsidRPr="00AF6CA6">
              <w:rPr>
                <w:rFonts w:ascii="Arial" w:hAnsi="Arial" w:cs="Arial"/>
                <w:sz w:val="16"/>
                <w:szCs w:val="16"/>
              </w:rPr>
              <w:t>lo. (Relación de facturas.xls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>x</w:t>
            </w:r>
            <w:r w:rsidRPr="00AF6CA6">
              <w:rPr>
                <w:rFonts w:ascii="Arial" w:hAnsi="Arial" w:cs="Arial"/>
                <w:sz w:val="16"/>
                <w:szCs w:val="16"/>
              </w:rPr>
              <w:t>).</w:t>
            </w:r>
          </w:p>
        </w:tc>
      </w:tr>
      <w:tr w:rsidR="006778A6" w:rsidTr="007918DB">
        <w:tc>
          <w:tcPr>
            <w:tcW w:w="3034" w:type="dxa"/>
          </w:tcPr>
          <w:p w:rsidR="006778A6" w:rsidRPr="00AF6CA6" w:rsidRDefault="007918DB" w:rsidP="003412A1">
            <w:pPr>
              <w:tabs>
                <w:tab w:val="left" w:pos="1098"/>
              </w:tabs>
            </w:pPr>
            <w:r w:rsidRPr="00AF6CA6">
              <w:rPr>
                <w:rFonts w:ascii="Arial" w:hAnsi="Arial" w:cs="Arial"/>
                <w:sz w:val="16"/>
                <w:szCs w:val="16"/>
              </w:rPr>
              <w:t>0</w:t>
            </w:r>
            <w:r w:rsidR="003412A1">
              <w:rPr>
                <w:rFonts w:ascii="Arial" w:hAnsi="Arial" w:cs="Arial"/>
                <w:sz w:val="16"/>
                <w:szCs w:val="16"/>
              </w:rPr>
              <w:t>6</w:t>
            </w:r>
            <w:r w:rsidRPr="00AF6CA6">
              <w:rPr>
                <w:rFonts w:ascii="Arial" w:hAnsi="Arial" w:cs="Arial"/>
                <w:sz w:val="16"/>
                <w:szCs w:val="16"/>
              </w:rPr>
              <w:t xml:space="preserve"> FACTURAS Y PAGOS</w:t>
            </w:r>
          </w:p>
        </w:tc>
        <w:tc>
          <w:tcPr>
            <w:tcW w:w="5460" w:type="dxa"/>
          </w:tcPr>
          <w:p w:rsidR="007918DB" w:rsidRPr="00AF6CA6" w:rsidRDefault="007918DB" w:rsidP="007918D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F6CA6">
              <w:rPr>
                <w:rFonts w:ascii="Arial" w:hAnsi="Arial" w:cs="Arial"/>
                <w:sz w:val="16"/>
                <w:szCs w:val="16"/>
              </w:rPr>
              <w:t xml:space="preserve">Facturas y </w:t>
            </w:r>
            <w:r w:rsidR="00AF6CA6">
              <w:rPr>
                <w:rFonts w:ascii="Arial" w:hAnsi="Arial" w:cs="Arial"/>
                <w:sz w:val="16"/>
                <w:szCs w:val="16"/>
              </w:rPr>
              <w:t>Extracto bancario de pago de las facturas presentadas</w:t>
            </w:r>
            <w:r w:rsidRPr="00AF6C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918DB" w:rsidRPr="00AF6CA6" w:rsidRDefault="007918DB" w:rsidP="007918D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F6CA6">
              <w:rPr>
                <w:rFonts w:ascii="Arial" w:hAnsi="Arial" w:cs="Arial"/>
                <w:sz w:val="16"/>
                <w:szCs w:val="16"/>
              </w:rPr>
              <w:t>Las facturas deberán estar ordenadas y numeradas correlativamente (1, 2, 3,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 xml:space="preserve"> …</w:t>
            </w:r>
            <w:r w:rsidRPr="00AF6CA6">
              <w:rPr>
                <w:rFonts w:ascii="Arial" w:hAnsi="Arial" w:cs="Arial"/>
                <w:sz w:val="16"/>
                <w:szCs w:val="16"/>
              </w:rPr>
              <w:t>), según el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6CA6">
              <w:rPr>
                <w:rFonts w:ascii="Arial" w:hAnsi="Arial" w:cs="Arial"/>
                <w:sz w:val="16"/>
                <w:szCs w:val="16"/>
              </w:rPr>
              <w:t>modelo (Relación de facturas.xls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>x</w:t>
            </w:r>
            <w:r w:rsidRPr="00AF6CA6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7918DB" w:rsidRPr="00AF6CA6" w:rsidRDefault="007918DB" w:rsidP="007918D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F6CA6">
              <w:rPr>
                <w:rFonts w:ascii="Arial" w:hAnsi="Arial" w:cs="Arial"/>
                <w:sz w:val="16"/>
                <w:szCs w:val="16"/>
              </w:rPr>
              <w:t xml:space="preserve">Los </w:t>
            </w:r>
            <w:r w:rsidR="00AF6CA6">
              <w:rPr>
                <w:rFonts w:ascii="Arial" w:hAnsi="Arial" w:cs="Arial"/>
                <w:sz w:val="16"/>
                <w:szCs w:val="16"/>
              </w:rPr>
              <w:t xml:space="preserve">Extractos bancarios de </w:t>
            </w:r>
            <w:r w:rsidRPr="00AF6CA6">
              <w:rPr>
                <w:rFonts w:ascii="Arial" w:hAnsi="Arial" w:cs="Arial"/>
                <w:sz w:val="16"/>
                <w:szCs w:val="16"/>
              </w:rPr>
              <w:t>pago deberán situarse en el documento digital a continuación de la factura que justifiquen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778A6" w:rsidRPr="00AF6CA6" w:rsidRDefault="007918DB" w:rsidP="00AF6CA6">
            <w:pPr>
              <w:autoSpaceDE w:val="0"/>
              <w:autoSpaceDN w:val="0"/>
              <w:adjustRightInd w:val="0"/>
            </w:pPr>
            <w:r w:rsidRPr="00AF6CA6">
              <w:rPr>
                <w:rFonts w:ascii="Arial" w:hAnsi="Arial" w:cs="Arial"/>
                <w:sz w:val="16"/>
                <w:szCs w:val="16"/>
              </w:rPr>
              <w:t xml:space="preserve">Los justificantes bancarios de pago acreditarán el pagador y el 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>d</w:t>
            </w:r>
            <w:r w:rsidRPr="00AF6CA6">
              <w:rPr>
                <w:rFonts w:ascii="Arial" w:hAnsi="Arial" w:cs="Arial"/>
                <w:sz w:val="16"/>
                <w:szCs w:val="16"/>
              </w:rPr>
              <w:t>estinatario del pago (en los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6CA6">
              <w:rPr>
                <w:rFonts w:ascii="Arial" w:hAnsi="Arial" w:cs="Arial"/>
                <w:sz w:val="16"/>
                <w:szCs w:val="16"/>
              </w:rPr>
              <w:t>pagos mediante cheque o pagaré, además del extracto bancario donde se refleje el cargo del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6CA6">
              <w:rPr>
                <w:rFonts w:ascii="Arial" w:hAnsi="Arial" w:cs="Arial"/>
                <w:sz w:val="16"/>
                <w:szCs w:val="16"/>
              </w:rPr>
              <w:t>importe correspondiente, es necesario aportar copia del propio cheque o pagaré)</w:t>
            </w:r>
            <w:r w:rsidR="00AF6CA6" w:rsidRPr="00AF6CA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778A6" w:rsidTr="007918DB">
        <w:tc>
          <w:tcPr>
            <w:tcW w:w="3034" w:type="dxa"/>
          </w:tcPr>
          <w:p w:rsidR="006778A6" w:rsidRPr="003412A1" w:rsidRDefault="003412A1" w:rsidP="006778A6">
            <w:r w:rsidRPr="003412A1">
              <w:rPr>
                <w:rFonts w:ascii="Arial" w:hAnsi="Arial" w:cs="Arial"/>
                <w:sz w:val="16"/>
                <w:szCs w:val="16"/>
              </w:rPr>
              <w:t>7</w:t>
            </w:r>
            <w:r w:rsidR="007918DB" w:rsidRPr="003412A1">
              <w:rPr>
                <w:rFonts w:ascii="Arial" w:hAnsi="Arial" w:cs="Arial"/>
                <w:sz w:val="16"/>
                <w:szCs w:val="16"/>
              </w:rPr>
              <w:t xml:space="preserve"> OTRA DOCUMENTACIÓN</w:t>
            </w:r>
          </w:p>
        </w:tc>
        <w:tc>
          <w:tcPr>
            <w:tcW w:w="5460" w:type="dxa"/>
          </w:tcPr>
          <w:p w:rsidR="006778A6" w:rsidRPr="003412A1" w:rsidRDefault="007918DB" w:rsidP="003412A1">
            <w:pPr>
              <w:autoSpaceDE w:val="0"/>
              <w:autoSpaceDN w:val="0"/>
              <w:adjustRightInd w:val="0"/>
            </w:pPr>
            <w:r w:rsidRPr="003412A1">
              <w:rPr>
                <w:rFonts w:ascii="Arial" w:hAnsi="Arial" w:cs="Arial"/>
                <w:sz w:val="16"/>
                <w:szCs w:val="16"/>
              </w:rPr>
              <w:t>Documentación solicitada como condición específica en la resolución de concesión u otra</w:t>
            </w:r>
            <w:r w:rsidR="003412A1" w:rsidRPr="003412A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412A1">
              <w:rPr>
                <w:rFonts w:ascii="Arial" w:hAnsi="Arial" w:cs="Arial"/>
                <w:sz w:val="16"/>
                <w:szCs w:val="16"/>
              </w:rPr>
              <w:t>documentación necesaria para la justificación y no reflejada en los puntos anteriores.</w:t>
            </w:r>
            <w:r w:rsidR="003412A1" w:rsidRPr="003412A1">
              <w:rPr>
                <w:rFonts w:ascii="Arial" w:hAnsi="Arial" w:cs="Arial"/>
                <w:sz w:val="16"/>
                <w:szCs w:val="16"/>
              </w:rPr>
              <w:t xml:space="preserve"> La descrita en el archivo adjunto CONDICIONES RESOLUCIÓN SEGÚN TIPOLOGÍA DE CHEQUES</w:t>
            </w:r>
          </w:p>
        </w:tc>
      </w:tr>
    </w:tbl>
    <w:p w:rsidR="006778A6" w:rsidRDefault="006778A6" w:rsidP="006778A6">
      <w:bookmarkStart w:id="0" w:name="_GoBack"/>
      <w:bookmarkEnd w:id="0"/>
    </w:p>
    <w:sectPr w:rsidR="006778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8A6"/>
    <w:rsid w:val="003412A1"/>
    <w:rsid w:val="003937C0"/>
    <w:rsid w:val="006778A6"/>
    <w:rsid w:val="007918DB"/>
    <w:rsid w:val="00AC5881"/>
    <w:rsid w:val="00AF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C78B"/>
  <w15:chartTrackingRefBased/>
  <w15:docId w15:val="{9567C4D4-8EEF-4491-9F61-CFCF0A87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77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Martínez Lafraya</dc:creator>
  <cp:keywords/>
  <dc:description/>
  <cp:lastModifiedBy>Alfredo Martínez Lafraya</cp:lastModifiedBy>
  <cp:revision>1</cp:revision>
  <dcterms:created xsi:type="dcterms:W3CDTF">2022-09-12T07:24:00Z</dcterms:created>
  <dcterms:modified xsi:type="dcterms:W3CDTF">2022-09-12T08:04:00Z</dcterms:modified>
</cp:coreProperties>
</file>